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39A29" w14:textId="77777777" w:rsidR="001232EE" w:rsidRPr="006F478F" w:rsidRDefault="001232EE" w:rsidP="001232EE">
      <w:pPr>
        <w:jc w:val="center"/>
        <w:rPr>
          <w:b/>
          <w:bCs/>
        </w:rPr>
      </w:pPr>
    </w:p>
    <w:p w14:paraId="052DB9BE" w14:textId="77777777" w:rsidR="001232EE" w:rsidRPr="006F478F" w:rsidRDefault="001232EE" w:rsidP="001232EE">
      <w:pPr>
        <w:jc w:val="center"/>
        <w:rPr>
          <w:b/>
          <w:bCs/>
        </w:rPr>
      </w:pPr>
      <w:r w:rsidRPr="006F478F">
        <w:rPr>
          <w:b/>
          <w:bCs/>
        </w:rPr>
        <w:t>AGENDA</w:t>
      </w:r>
    </w:p>
    <w:p w14:paraId="463B5865" w14:textId="77777777" w:rsidR="001232EE" w:rsidRDefault="001232EE" w:rsidP="001232EE">
      <w:pPr>
        <w:jc w:val="center"/>
      </w:pPr>
    </w:p>
    <w:p w14:paraId="36123C56" w14:textId="77777777" w:rsidR="001232EE" w:rsidRDefault="001232EE" w:rsidP="00883EAB">
      <w:pPr>
        <w:tabs>
          <w:tab w:val="left" w:pos="1800"/>
        </w:tabs>
        <w:spacing w:before="200" w:after="200"/>
        <w:rPr>
          <w:b/>
          <w:bCs/>
          <w:color w:val="2F5496" w:themeColor="accent1" w:themeShade="BF"/>
        </w:rPr>
      </w:pPr>
      <w:r w:rsidRPr="001717F2">
        <w:rPr>
          <w:b/>
          <w:bCs/>
          <w:color w:val="2F5496" w:themeColor="accent1" w:themeShade="BF"/>
        </w:rPr>
        <w:t>Noon – 12:</w:t>
      </w:r>
      <w:r>
        <w:rPr>
          <w:b/>
          <w:bCs/>
          <w:color w:val="2F5496" w:themeColor="accent1" w:themeShade="BF"/>
        </w:rPr>
        <w:t>15</w:t>
      </w:r>
      <w:r w:rsidRPr="001717F2">
        <w:rPr>
          <w:b/>
          <w:bCs/>
          <w:color w:val="2F5496" w:themeColor="accent1" w:themeShade="BF"/>
        </w:rPr>
        <w:tab/>
      </w:r>
      <w:r>
        <w:rPr>
          <w:b/>
          <w:bCs/>
          <w:color w:val="2F5496" w:themeColor="accent1" w:themeShade="BF"/>
        </w:rPr>
        <w:t>Welcome and check-in</w:t>
      </w:r>
    </w:p>
    <w:p w14:paraId="74A18748" w14:textId="77777777" w:rsidR="001232EE" w:rsidRDefault="001232EE" w:rsidP="001232EE">
      <w:pPr>
        <w:tabs>
          <w:tab w:val="left" w:pos="1800"/>
        </w:tabs>
        <w:spacing w:before="200" w:after="200"/>
        <w:ind w:left="1800" w:hanging="1800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12:15 – 12:20</w:t>
      </w:r>
      <w:r>
        <w:rPr>
          <w:b/>
          <w:bCs/>
          <w:color w:val="2F5496" w:themeColor="accent1" w:themeShade="BF"/>
        </w:rPr>
        <w:tab/>
        <w:t>Agenda r</w:t>
      </w:r>
      <w:r w:rsidRPr="001717F2">
        <w:rPr>
          <w:b/>
          <w:bCs/>
          <w:color w:val="2F5496" w:themeColor="accent1" w:themeShade="BF"/>
        </w:rPr>
        <w:t>eview</w:t>
      </w:r>
      <w:r>
        <w:rPr>
          <w:b/>
          <w:bCs/>
          <w:color w:val="2F5496" w:themeColor="accent1" w:themeShade="BF"/>
        </w:rPr>
        <w:t xml:space="preserve"> and goals for the day</w:t>
      </w:r>
    </w:p>
    <w:p w14:paraId="6F9FE6CC" w14:textId="77777777" w:rsidR="00420EA3" w:rsidRDefault="001232EE" w:rsidP="001232EE">
      <w:pPr>
        <w:tabs>
          <w:tab w:val="left" w:pos="1800"/>
        </w:tabs>
        <w:spacing w:before="200" w:after="200"/>
        <w:ind w:left="1800" w:hanging="1800"/>
        <w:rPr>
          <w:b/>
          <w:bCs/>
          <w:color w:val="2F5496" w:themeColor="accent1" w:themeShade="BF"/>
        </w:rPr>
      </w:pPr>
      <w:r w:rsidRPr="00423A51">
        <w:rPr>
          <w:b/>
          <w:bCs/>
          <w:color w:val="2F5496" w:themeColor="accent1" w:themeShade="BF"/>
        </w:rPr>
        <w:t>12:</w:t>
      </w:r>
      <w:r>
        <w:rPr>
          <w:b/>
          <w:bCs/>
          <w:color w:val="2F5496" w:themeColor="accent1" w:themeShade="BF"/>
        </w:rPr>
        <w:t>20</w:t>
      </w:r>
      <w:r w:rsidRPr="00423A51">
        <w:rPr>
          <w:b/>
          <w:bCs/>
          <w:color w:val="2F5496" w:themeColor="accent1" w:themeShade="BF"/>
        </w:rPr>
        <w:t xml:space="preserve"> – 12:</w:t>
      </w:r>
      <w:r>
        <w:rPr>
          <w:b/>
          <w:bCs/>
          <w:color w:val="2F5496" w:themeColor="accent1" w:themeShade="BF"/>
        </w:rPr>
        <w:t>40</w:t>
      </w:r>
      <w:r w:rsidRPr="00423A51">
        <w:rPr>
          <w:b/>
          <w:bCs/>
          <w:color w:val="2F5496" w:themeColor="accent1" w:themeShade="BF"/>
        </w:rPr>
        <w:tab/>
      </w:r>
      <w:r w:rsidR="00420EA3">
        <w:rPr>
          <w:b/>
          <w:bCs/>
          <w:color w:val="2F5496" w:themeColor="accent1" w:themeShade="BF"/>
        </w:rPr>
        <w:t>Quick r</w:t>
      </w:r>
      <w:r w:rsidRPr="00423A51">
        <w:rPr>
          <w:b/>
          <w:bCs/>
          <w:color w:val="2F5496" w:themeColor="accent1" w:themeShade="BF"/>
        </w:rPr>
        <w:t xml:space="preserve">eview </w:t>
      </w:r>
      <w:r>
        <w:rPr>
          <w:b/>
          <w:bCs/>
          <w:color w:val="2F5496" w:themeColor="accent1" w:themeShade="BF"/>
        </w:rPr>
        <w:t xml:space="preserve">of </w:t>
      </w:r>
      <w:r w:rsidR="00420EA3">
        <w:rPr>
          <w:b/>
          <w:bCs/>
          <w:color w:val="2F5496" w:themeColor="accent1" w:themeShade="BF"/>
        </w:rPr>
        <w:t xml:space="preserve">work from April 5 retreat: </w:t>
      </w:r>
    </w:p>
    <w:p w14:paraId="73CFBF67" w14:textId="64661C6A" w:rsidR="001232EE" w:rsidRPr="00883EAB" w:rsidRDefault="00420EA3" w:rsidP="00883EAB">
      <w:pPr>
        <w:pStyle w:val="ListParagraph"/>
        <w:numPr>
          <w:ilvl w:val="0"/>
          <w:numId w:val="4"/>
        </w:numPr>
        <w:tabs>
          <w:tab w:val="left" w:pos="1800"/>
        </w:tabs>
        <w:spacing w:before="200" w:after="200"/>
        <w:rPr>
          <w:b/>
          <w:bCs/>
          <w:color w:val="2F5496" w:themeColor="accent1" w:themeShade="BF"/>
        </w:rPr>
      </w:pPr>
      <w:r w:rsidRPr="00883EAB">
        <w:rPr>
          <w:b/>
          <w:bCs/>
          <w:color w:val="2F5496" w:themeColor="accent1" w:themeShade="BF"/>
        </w:rPr>
        <w:t>set-asides</w:t>
      </w:r>
    </w:p>
    <w:p w14:paraId="3C5CF589" w14:textId="2190A632" w:rsidR="00420EA3" w:rsidRPr="00883EAB" w:rsidRDefault="00420EA3" w:rsidP="00883EAB">
      <w:pPr>
        <w:pStyle w:val="ListParagraph"/>
        <w:numPr>
          <w:ilvl w:val="0"/>
          <w:numId w:val="4"/>
        </w:numPr>
        <w:tabs>
          <w:tab w:val="left" w:pos="1800"/>
        </w:tabs>
        <w:spacing w:before="200" w:after="200"/>
        <w:rPr>
          <w:b/>
          <w:bCs/>
          <w:color w:val="2F5496" w:themeColor="accent1" w:themeShade="BF"/>
        </w:rPr>
      </w:pPr>
      <w:r w:rsidRPr="00883EAB">
        <w:rPr>
          <w:b/>
          <w:bCs/>
          <w:color w:val="2F5496" w:themeColor="accent1" w:themeShade="BF"/>
        </w:rPr>
        <w:t xml:space="preserve">committees &amp; councils </w:t>
      </w:r>
    </w:p>
    <w:p w14:paraId="7E18C47A" w14:textId="01D75CE6" w:rsidR="001232EE" w:rsidRDefault="001232EE" w:rsidP="003E7A7B">
      <w:pPr>
        <w:tabs>
          <w:tab w:val="left" w:pos="1800"/>
        </w:tabs>
        <w:spacing w:before="200" w:after="200"/>
        <w:ind w:left="2160" w:hanging="2160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12:25 – 1</w:t>
      </w:r>
      <w:r w:rsidR="00413D56">
        <w:rPr>
          <w:b/>
          <w:bCs/>
          <w:color w:val="2F5496" w:themeColor="accent1" w:themeShade="BF"/>
        </w:rPr>
        <w:t>2</w:t>
      </w:r>
      <w:r>
        <w:rPr>
          <w:b/>
          <w:bCs/>
          <w:color w:val="2F5496" w:themeColor="accent1" w:themeShade="BF"/>
        </w:rPr>
        <w:t>:</w:t>
      </w:r>
      <w:r w:rsidR="00413D56">
        <w:rPr>
          <w:b/>
          <w:bCs/>
          <w:color w:val="2F5496" w:themeColor="accent1" w:themeShade="BF"/>
        </w:rPr>
        <w:t>55</w:t>
      </w:r>
      <w:r>
        <w:rPr>
          <w:b/>
          <w:bCs/>
          <w:color w:val="2F5496" w:themeColor="accent1" w:themeShade="BF"/>
        </w:rPr>
        <w:tab/>
        <w:t>Work products—</w:t>
      </w:r>
    </w:p>
    <w:p w14:paraId="079FE69B" w14:textId="32BF4CB9" w:rsidR="001232EE" w:rsidRPr="00674181" w:rsidRDefault="001232EE" w:rsidP="00935584">
      <w:pPr>
        <w:pStyle w:val="ListParagraph"/>
        <w:numPr>
          <w:ilvl w:val="2"/>
          <w:numId w:val="2"/>
        </w:numPr>
        <w:tabs>
          <w:tab w:val="left" w:pos="1800"/>
        </w:tabs>
        <w:spacing w:before="200" w:after="200"/>
        <w:rPr>
          <w:b/>
          <w:bCs/>
          <w:color w:val="1F4E79" w:themeColor="accent5" w:themeShade="80"/>
        </w:rPr>
      </w:pPr>
      <w:r w:rsidRPr="00674181">
        <w:rPr>
          <w:b/>
          <w:bCs/>
          <w:color w:val="1F4E79" w:themeColor="accent5" w:themeShade="80"/>
        </w:rPr>
        <w:t xml:space="preserve">Identify work product for each committee or council. </w:t>
      </w:r>
    </w:p>
    <w:p w14:paraId="38F82EA4" w14:textId="0416C9A1" w:rsidR="001232EE" w:rsidRPr="00935584" w:rsidRDefault="003E7A7B" w:rsidP="00935584">
      <w:pPr>
        <w:pStyle w:val="ListParagraph"/>
        <w:numPr>
          <w:ilvl w:val="2"/>
          <w:numId w:val="2"/>
        </w:numPr>
        <w:tabs>
          <w:tab w:val="left" w:pos="1800"/>
        </w:tabs>
        <w:spacing w:before="200" w:after="200"/>
        <w:rPr>
          <w:b/>
          <w:bCs/>
          <w:color w:val="1F4E79" w:themeColor="accent5" w:themeShade="80"/>
        </w:rPr>
      </w:pPr>
      <w:r w:rsidRPr="00674181">
        <w:rPr>
          <w:b/>
          <w:bCs/>
          <w:color w:val="1F4E79" w:themeColor="accent5" w:themeShade="80"/>
        </w:rPr>
        <w:t>A</w:t>
      </w:r>
      <w:r w:rsidR="001232EE" w:rsidRPr="00674181">
        <w:rPr>
          <w:b/>
          <w:bCs/>
          <w:color w:val="1F4E79" w:themeColor="accent5" w:themeShade="80"/>
        </w:rPr>
        <w:t xml:space="preserve">dditional work products that the College needs a committee to </w:t>
      </w:r>
      <w:r w:rsidR="001232EE" w:rsidRPr="00935584">
        <w:rPr>
          <w:b/>
          <w:bCs/>
          <w:color w:val="1F4E79" w:themeColor="accent5" w:themeShade="80"/>
        </w:rPr>
        <w:t>perform?</w:t>
      </w:r>
      <w:r w:rsidR="001C29A1">
        <w:rPr>
          <w:b/>
          <w:bCs/>
          <w:color w:val="1F4E79" w:themeColor="accent5" w:themeShade="80"/>
        </w:rPr>
        <w:t xml:space="preserve"> </w:t>
      </w:r>
      <w:r w:rsidR="001C29A1" w:rsidRPr="00935584">
        <w:rPr>
          <w:b/>
          <w:bCs/>
          <w:color w:val="1F4E79" w:themeColor="accent5" w:themeShade="80"/>
        </w:rPr>
        <w:t>Suggestions from April 5 retreat:</w:t>
      </w:r>
    </w:p>
    <w:p w14:paraId="720165B2" w14:textId="01F26CD3" w:rsidR="001232EE" w:rsidRPr="00935584" w:rsidRDefault="001C29A1" w:rsidP="00935584">
      <w:pPr>
        <w:pStyle w:val="ListParagraph"/>
        <w:numPr>
          <w:ilvl w:val="2"/>
          <w:numId w:val="2"/>
        </w:numPr>
        <w:tabs>
          <w:tab w:val="left" w:pos="1800"/>
        </w:tabs>
        <w:spacing w:before="200" w:after="200"/>
        <w:ind w:left="2520"/>
        <w:rPr>
          <w:b/>
          <w:bCs/>
          <w:color w:val="1F4E79" w:themeColor="accent5" w:themeShade="80"/>
        </w:rPr>
      </w:pPr>
      <w:r w:rsidRPr="00935584">
        <w:rPr>
          <w:b/>
          <w:bCs/>
          <w:color w:val="1F4E79" w:themeColor="accent5" w:themeShade="80"/>
        </w:rPr>
        <w:t>Conflict resolution</w:t>
      </w:r>
    </w:p>
    <w:p w14:paraId="1E525F93" w14:textId="6F0C97D2" w:rsidR="001232EE" w:rsidRDefault="001C29A1" w:rsidP="001C29A1">
      <w:pPr>
        <w:pStyle w:val="ListParagraph"/>
        <w:numPr>
          <w:ilvl w:val="2"/>
          <w:numId w:val="2"/>
        </w:numPr>
        <w:tabs>
          <w:tab w:val="left" w:pos="1800"/>
        </w:tabs>
        <w:spacing w:before="200" w:after="200"/>
        <w:ind w:left="2520"/>
        <w:rPr>
          <w:b/>
          <w:bCs/>
          <w:color w:val="1F4E79" w:themeColor="accent5" w:themeShade="80"/>
        </w:rPr>
      </w:pPr>
      <w:r>
        <w:rPr>
          <w:b/>
          <w:bCs/>
          <w:color w:val="1F4E79" w:themeColor="accent5" w:themeShade="80"/>
        </w:rPr>
        <w:t>O</w:t>
      </w:r>
      <w:r w:rsidRPr="00935584">
        <w:rPr>
          <w:b/>
          <w:bCs/>
          <w:color w:val="1F4E79" w:themeColor="accent5" w:themeShade="80"/>
        </w:rPr>
        <w:t>thers?</w:t>
      </w:r>
    </w:p>
    <w:p w14:paraId="6552577E" w14:textId="376FB73C" w:rsidR="00935584" w:rsidRDefault="00935584" w:rsidP="00935584">
      <w:pPr>
        <w:pStyle w:val="ListParagraph"/>
        <w:numPr>
          <w:ilvl w:val="2"/>
          <w:numId w:val="2"/>
        </w:numPr>
        <w:tabs>
          <w:tab w:val="left" w:pos="1800"/>
        </w:tabs>
        <w:spacing w:before="200" w:after="200"/>
        <w:rPr>
          <w:b/>
          <w:bCs/>
          <w:color w:val="1F4E79" w:themeColor="accent5" w:themeShade="80"/>
        </w:rPr>
      </w:pPr>
      <w:r>
        <w:rPr>
          <w:b/>
          <w:bCs/>
          <w:color w:val="1F4E79" w:themeColor="accent5" w:themeShade="80"/>
        </w:rPr>
        <w:t>Identify committees with overlapping work products</w:t>
      </w:r>
    </w:p>
    <w:p w14:paraId="53D549DE" w14:textId="2B4A2327" w:rsidR="00935584" w:rsidRPr="00935584" w:rsidRDefault="00935584" w:rsidP="00935584">
      <w:pPr>
        <w:pStyle w:val="ListParagraph"/>
        <w:numPr>
          <w:ilvl w:val="2"/>
          <w:numId w:val="2"/>
        </w:numPr>
        <w:tabs>
          <w:tab w:val="left" w:pos="1800"/>
        </w:tabs>
        <w:spacing w:before="200" w:after="200"/>
        <w:ind w:left="2520"/>
        <w:rPr>
          <w:b/>
          <w:bCs/>
          <w:color w:val="1F4E79" w:themeColor="accent5" w:themeShade="80"/>
        </w:rPr>
      </w:pPr>
      <w:r w:rsidRPr="00935584">
        <w:rPr>
          <w:b/>
          <w:bCs/>
          <w:color w:val="1F4E79" w:themeColor="accent5" w:themeShade="80"/>
        </w:rPr>
        <w:t>Intercultural Events, Arts &amp; Lectures</w:t>
      </w:r>
    </w:p>
    <w:p w14:paraId="24220E24" w14:textId="24AE9F20" w:rsidR="001232EE" w:rsidRPr="001717F2" w:rsidRDefault="001232EE" w:rsidP="003E7A7B">
      <w:pPr>
        <w:tabs>
          <w:tab w:val="left" w:pos="1800"/>
        </w:tabs>
        <w:spacing w:before="200" w:after="200"/>
        <w:ind w:left="2160" w:hanging="2160"/>
        <w:rPr>
          <w:b/>
          <w:bCs/>
          <w:color w:val="2F5496" w:themeColor="accent1" w:themeShade="BF"/>
        </w:rPr>
      </w:pPr>
      <w:r w:rsidRPr="001717F2">
        <w:rPr>
          <w:b/>
          <w:bCs/>
          <w:color w:val="2F5496" w:themeColor="accent1" w:themeShade="BF"/>
        </w:rPr>
        <w:t>1</w:t>
      </w:r>
      <w:r w:rsidR="00413D56">
        <w:rPr>
          <w:b/>
          <w:bCs/>
          <w:color w:val="2F5496" w:themeColor="accent1" w:themeShade="BF"/>
        </w:rPr>
        <w:t>2</w:t>
      </w:r>
      <w:r>
        <w:rPr>
          <w:b/>
          <w:bCs/>
          <w:color w:val="2F5496" w:themeColor="accent1" w:themeShade="BF"/>
        </w:rPr>
        <w:t>:</w:t>
      </w:r>
      <w:r w:rsidR="00413D56">
        <w:rPr>
          <w:b/>
          <w:bCs/>
          <w:color w:val="2F5496" w:themeColor="accent1" w:themeShade="BF"/>
        </w:rPr>
        <w:t>55</w:t>
      </w:r>
      <w:r w:rsidRPr="001717F2">
        <w:rPr>
          <w:b/>
          <w:bCs/>
          <w:color w:val="2F5496" w:themeColor="accent1" w:themeShade="BF"/>
        </w:rPr>
        <w:t xml:space="preserve"> – </w:t>
      </w:r>
      <w:r w:rsidR="00413D56">
        <w:rPr>
          <w:b/>
          <w:bCs/>
          <w:color w:val="2F5496" w:themeColor="accent1" w:themeShade="BF"/>
        </w:rPr>
        <w:t>1:00</w:t>
      </w:r>
      <w:r w:rsidRPr="001717F2">
        <w:rPr>
          <w:b/>
          <w:bCs/>
          <w:color w:val="2F5496" w:themeColor="accent1" w:themeShade="BF"/>
        </w:rPr>
        <w:tab/>
        <w:t>Break</w:t>
      </w:r>
    </w:p>
    <w:p w14:paraId="49853645" w14:textId="033A6AEE" w:rsidR="001232EE" w:rsidRPr="00560EE3" w:rsidRDefault="001232EE" w:rsidP="003E7A7B">
      <w:pPr>
        <w:tabs>
          <w:tab w:val="left" w:pos="1800"/>
        </w:tabs>
        <w:spacing w:before="200" w:after="200"/>
        <w:ind w:left="2160" w:hanging="2160"/>
        <w:rPr>
          <w:color w:val="000000" w:themeColor="text1"/>
        </w:rPr>
      </w:pPr>
      <w:r w:rsidRPr="001717F2">
        <w:rPr>
          <w:b/>
          <w:bCs/>
          <w:color w:val="2F5496" w:themeColor="accent1" w:themeShade="BF"/>
        </w:rPr>
        <w:t>1</w:t>
      </w:r>
      <w:r>
        <w:rPr>
          <w:b/>
          <w:bCs/>
          <w:color w:val="2F5496" w:themeColor="accent1" w:themeShade="BF"/>
        </w:rPr>
        <w:t>:</w:t>
      </w:r>
      <w:r w:rsidR="00413D56">
        <w:rPr>
          <w:b/>
          <w:bCs/>
          <w:color w:val="2F5496" w:themeColor="accent1" w:themeShade="BF"/>
        </w:rPr>
        <w:t>00</w:t>
      </w:r>
      <w:r>
        <w:rPr>
          <w:b/>
          <w:bCs/>
          <w:color w:val="2F5496" w:themeColor="accent1" w:themeShade="BF"/>
        </w:rPr>
        <w:t xml:space="preserve"> </w:t>
      </w:r>
      <w:r w:rsidRPr="001717F2">
        <w:rPr>
          <w:b/>
          <w:bCs/>
          <w:color w:val="2F5496" w:themeColor="accent1" w:themeShade="BF"/>
        </w:rPr>
        <w:t xml:space="preserve">– </w:t>
      </w:r>
      <w:r w:rsidR="00413D56">
        <w:rPr>
          <w:b/>
          <w:bCs/>
          <w:color w:val="2F5496" w:themeColor="accent1" w:themeShade="BF"/>
        </w:rPr>
        <w:t>1:55</w:t>
      </w:r>
      <w:r w:rsidRPr="001717F2">
        <w:rPr>
          <w:b/>
          <w:bCs/>
          <w:color w:val="2F5496" w:themeColor="accent1" w:themeShade="BF"/>
        </w:rPr>
        <w:tab/>
      </w:r>
      <w:r>
        <w:rPr>
          <w:b/>
          <w:bCs/>
          <w:color w:val="2F5496" w:themeColor="accent1" w:themeShade="BF"/>
        </w:rPr>
        <w:t>Continue: Work products</w:t>
      </w:r>
    </w:p>
    <w:p w14:paraId="2CE45943" w14:textId="56781771" w:rsidR="001232EE" w:rsidRDefault="00413D56" w:rsidP="001232EE">
      <w:pPr>
        <w:tabs>
          <w:tab w:val="left" w:pos="1800"/>
        </w:tabs>
        <w:spacing w:before="200" w:after="200"/>
        <w:ind w:left="2160" w:hanging="2160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1:55</w:t>
      </w:r>
      <w:r w:rsidR="001232EE">
        <w:rPr>
          <w:b/>
          <w:bCs/>
          <w:color w:val="2F5496" w:themeColor="accent1" w:themeShade="BF"/>
        </w:rPr>
        <w:t xml:space="preserve"> – </w:t>
      </w:r>
      <w:r>
        <w:rPr>
          <w:b/>
          <w:bCs/>
          <w:color w:val="2F5496" w:themeColor="accent1" w:themeShade="BF"/>
        </w:rPr>
        <w:t>2</w:t>
      </w:r>
      <w:r w:rsidR="00E403ED">
        <w:rPr>
          <w:b/>
          <w:bCs/>
          <w:color w:val="2F5496" w:themeColor="accent1" w:themeShade="BF"/>
        </w:rPr>
        <w:t>:3</w:t>
      </w:r>
      <w:r w:rsidR="001232EE">
        <w:rPr>
          <w:b/>
          <w:bCs/>
          <w:color w:val="2F5496" w:themeColor="accent1" w:themeShade="BF"/>
        </w:rPr>
        <w:t>0</w:t>
      </w:r>
      <w:r w:rsidR="001232EE">
        <w:rPr>
          <w:b/>
          <w:bCs/>
          <w:color w:val="2F5496" w:themeColor="accent1" w:themeShade="BF"/>
        </w:rPr>
        <w:tab/>
        <w:t>Break</w:t>
      </w:r>
    </w:p>
    <w:p w14:paraId="4F4119A2" w14:textId="7F77C2B8" w:rsidR="001232EE" w:rsidRDefault="00413D56" w:rsidP="00413D56">
      <w:pPr>
        <w:tabs>
          <w:tab w:val="left" w:pos="1800"/>
        </w:tabs>
        <w:spacing w:before="200" w:after="200"/>
        <w:ind w:left="1800" w:hanging="1800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2</w:t>
      </w:r>
      <w:r w:rsidR="00E403ED">
        <w:rPr>
          <w:b/>
          <w:bCs/>
          <w:color w:val="2F5496" w:themeColor="accent1" w:themeShade="BF"/>
        </w:rPr>
        <w:t>:3</w:t>
      </w:r>
      <w:r w:rsidR="001232EE">
        <w:rPr>
          <w:b/>
          <w:bCs/>
          <w:color w:val="2F5496" w:themeColor="accent1" w:themeShade="BF"/>
        </w:rPr>
        <w:t xml:space="preserve">0 – </w:t>
      </w:r>
      <w:r w:rsidR="00E403ED">
        <w:rPr>
          <w:b/>
          <w:bCs/>
          <w:color w:val="2F5496" w:themeColor="accent1" w:themeShade="BF"/>
        </w:rPr>
        <w:t>3:00</w:t>
      </w:r>
      <w:r w:rsidR="001232EE">
        <w:rPr>
          <w:b/>
          <w:bCs/>
          <w:color w:val="2F5496" w:themeColor="accent1" w:themeShade="BF"/>
        </w:rPr>
        <w:tab/>
        <w:t>Continue: Work products</w:t>
      </w:r>
      <w:r>
        <w:rPr>
          <w:b/>
          <w:bCs/>
          <w:color w:val="2F5496" w:themeColor="accent1" w:themeShade="BF"/>
        </w:rPr>
        <w:t>; review existing charges to capture</w:t>
      </w:r>
      <w:r w:rsidR="000A65EC">
        <w:rPr>
          <w:b/>
          <w:bCs/>
          <w:color w:val="2F5496" w:themeColor="accent1" w:themeShade="BF"/>
        </w:rPr>
        <w:t xml:space="preserve"> additional</w:t>
      </w:r>
      <w:r>
        <w:rPr>
          <w:b/>
          <w:bCs/>
          <w:color w:val="2F5496" w:themeColor="accent1" w:themeShade="BF"/>
        </w:rPr>
        <w:t xml:space="preserve"> items that should be carried forward into revised charges</w:t>
      </w:r>
    </w:p>
    <w:p w14:paraId="6F12E6B5" w14:textId="769AC9E6" w:rsidR="00413D56" w:rsidRPr="00413D56" w:rsidRDefault="00413D56" w:rsidP="00413D56">
      <w:pPr>
        <w:tabs>
          <w:tab w:val="left" w:pos="1800"/>
        </w:tabs>
        <w:spacing w:before="200" w:after="200"/>
        <w:ind w:left="1800"/>
        <w:rPr>
          <w:b/>
          <w:bCs/>
          <w:color w:val="1F4E79" w:themeColor="accent5" w:themeShade="80"/>
        </w:rPr>
      </w:pPr>
      <w:r w:rsidRPr="00413D56">
        <w:rPr>
          <w:b/>
          <w:bCs/>
          <w:color w:val="1F4E79" w:themeColor="accent5" w:themeShade="80"/>
        </w:rPr>
        <w:t>Identify relationships / reporting between committees / councils and President, Board, Academic Senate</w:t>
      </w:r>
    </w:p>
    <w:p w14:paraId="0FBBCBCF" w14:textId="37431111" w:rsidR="00B04989" w:rsidRPr="00997B2B" w:rsidRDefault="00413D56" w:rsidP="00997B2B">
      <w:pPr>
        <w:tabs>
          <w:tab w:val="left" w:pos="1800"/>
        </w:tabs>
        <w:spacing w:before="200" w:after="200"/>
        <w:ind w:left="1800" w:hanging="1800"/>
        <w:rPr>
          <w:b/>
          <w:bCs/>
          <w:color w:val="1F4E79" w:themeColor="accent5" w:themeShade="80"/>
        </w:rPr>
      </w:pPr>
      <w:r>
        <w:rPr>
          <w:b/>
          <w:bCs/>
          <w:color w:val="2F5496" w:themeColor="accent1" w:themeShade="BF"/>
        </w:rPr>
        <w:t>3</w:t>
      </w:r>
      <w:r w:rsidR="001232EE">
        <w:rPr>
          <w:b/>
          <w:bCs/>
          <w:color w:val="2F5496" w:themeColor="accent1" w:themeShade="BF"/>
        </w:rPr>
        <w:t>:00</w:t>
      </w:r>
      <w:r w:rsidR="001232EE" w:rsidRPr="001717F2">
        <w:rPr>
          <w:b/>
          <w:bCs/>
          <w:color w:val="2F5496" w:themeColor="accent1" w:themeShade="BF"/>
        </w:rPr>
        <w:t xml:space="preserve"> – </w:t>
      </w:r>
      <w:r w:rsidR="001232EE">
        <w:rPr>
          <w:b/>
          <w:bCs/>
          <w:color w:val="2F5496" w:themeColor="accent1" w:themeShade="BF"/>
        </w:rPr>
        <w:t>4:40</w:t>
      </w:r>
      <w:r w:rsidR="001232EE" w:rsidRPr="001717F2">
        <w:rPr>
          <w:b/>
          <w:bCs/>
          <w:color w:val="2F5496" w:themeColor="accent1" w:themeShade="BF"/>
        </w:rPr>
        <w:tab/>
      </w:r>
      <w:r w:rsidR="001232EE" w:rsidRPr="00420EA3">
        <w:rPr>
          <w:b/>
          <w:bCs/>
          <w:color w:val="1F4E79" w:themeColor="accent5" w:themeShade="80"/>
        </w:rPr>
        <w:t>Review progress</w:t>
      </w:r>
      <w:r w:rsidR="00B04989">
        <w:rPr>
          <w:b/>
          <w:bCs/>
          <w:color w:val="1F4E79" w:themeColor="accent5" w:themeShade="80"/>
        </w:rPr>
        <w:t>,</w:t>
      </w:r>
      <w:r w:rsidR="001232EE" w:rsidRPr="00420EA3">
        <w:rPr>
          <w:b/>
          <w:bCs/>
          <w:color w:val="1F4E79" w:themeColor="accent5" w:themeShade="80"/>
        </w:rPr>
        <w:t xml:space="preserve"> </w:t>
      </w:r>
      <w:r w:rsidR="00B04989">
        <w:rPr>
          <w:b/>
          <w:bCs/>
          <w:color w:val="1F4E79" w:themeColor="accent5" w:themeShade="80"/>
        </w:rPr>
        <w:t xml:space="preserve">assign </w:t>
      </w:r>
      <w:r w:rsidRPr="00420EA3">
        <w:rPr>
          <w:b/>
          <w:bCs/>
          <w:color w:val="1F4E79" w:themeColor="accent5" w:themeShade="80"/>
        </w:rPr>
        <w:t>homework to be reviewed at upcoming CC meeting</w:t>
      </w:r>
      <w:r w:rsidR="00B04989">
        <w:rPr>
          <w:b/>
          <w:bCs/>
          <w:color w:val="1F4E79" w:themeColor="accent5" w:themeShade="80"/>
        </w:rPr>
        <w:t xml:space="preserve">, </w:t>
      </w:r>
      <w:r w:rsidR="00B04989" w:rsidRPr="00420EA3">
        <w:rPr>
          <w:b/>
          <w:bCs/>
          <w:color w:val="1F4E79" w:themeColor="accent5" w:themeShade="80"/>
        </w:rPr>
        <w:t xml:space="preserve">plan next steps: </w:t>
      </w:r>
      <w:r w:rsidR="001232EE" w:rsidRPr="00420EA3">
        <w:rPr>
          <w:b/>
          <w:bCs/>
          <w:color w:val="1F4E79" w:themeColor="accent5" w:themeShade="80"/>
        </w:rPr>
        <w:t xml:space="preserve"> </w:t>
      </w:r>
    </w:p>
    <w:p w14:paraId="5477C4F1" w14:textId="1ACC48CA" w:rsidR="00935584" w:rsidRPr="00674181" w:rsidRDefault="00997B2B" w:rsidP="00935584">
      <w:pPr>
        <w:pStyle w:val="ListParagraph"/>
        <w:numPr>
          <w:ilvl w:val="2"/>
          <w:numId w:val="1"/>
        </w:numPr>
        <w:tabs>
          <w:tab w:val="left" w:pos="1800"/>
        </w:tabs>
        <w:spacing w:before="200" w:after="200"/>
        <w:ind w:left="2160"/>
        <w:rPr>
          <w:b/>
          <w:bCs/>
          <w:color w:val="1F4E79" w:themeColor="accent5" w:themeShade="80"/>
        </w:rPr>
      </w:pPr>
      <w:r>
        <w:rPr>
          <w:b/>
          <w:bCs/>
          <w:color w:val="1F4E79" w:themeColor="accent5" w:themeShade="80"/>
        </w:rPr>
        <w:t>Organization: c</w:t>
      </w:r>
      <w:r w:rsidR="00935584" w:rsidRPr="00674181">
        <w:rPr>
          <w:b/>
          <w:bCs/>
          <w:color w:val="1F4E79" w:themeColor="accent5" w:themeShade="80"/>
        </w:rPr>
        <w:t xml:space="preserve">luster committees </w:t>
      </w:r>
      <w:r w:rsidR="00935584">
        <w:rPr>
          <w:b/>
          <w:bCs/>
          <w:color w:val="1F4E79" w:themeColor="accent5" w:themeShade="80"/>
        </w:rPr>
        <w:t>that are in relation to each other</w:t>
      </w:r>
    </w:p>
    <w:p w14:paraId="49B3669A" w14:textId="2A113936" w:rsidR="001232EE" w:rsidRDefault="00420EA3" w:rsidP="00935584">
      <w:pPr>
        <w:pStyle w:val="ListParagraph"/>
        <w:numPr>
          <w:ilvl w:val="0"/>
          <w:numId w:val="1"/>
        </w:numPr>
        <w:spacing w:before="200" w:after="200"/>
        <w:ind w:left="2160"/>
        <w:rPr>
          <w:b/>
          <w:bCs/>
          <w:color w:val="1F4E79" w:themeColor="accent5" w:themeShade="80"/>
        </w:rPr>
      </w:pPr>
      <w:r w:rsidRPr="00420EA3">
        <w:rPr>
          <w:b/>
          <w:bCs/>
          <w:color w:val="1F4E79" w:themeColor="accent5" w:themeShade="80"/>
        </w:rPr>
        <w:t>Draft</w:t>
      </w:r>
      <w:r w:rsidR="00935584">
        <w:rPr>
          <w:b/>
          <w:bCs/>
          <w:color w:val="1F4E79" w:themeColor="accent5" w:themeShade="80"/>
        </w:rPr>
        <w:t>, w</w:t>
      </w:r>
      <w:r w:rsidR="001232EE" w:rsidRPr="00935584">
        <w:rPr>
          <w:b/>
          <w:bCs/>
          <w:color w:val="1F4E79" w:themeColor="accent5" w:themeShade="80"/>
        </w:rPr>
        <w:t>ordsmith charges</w:t>
      </w:r>
    </w:p>
    <w:p w14:paraId="71CC9F8F" w14:textId="3D08380D" w:rsidR="00997B2B" w:rsidRPr="00935584" w:rsidRDefault="00997B2B" w:rsidP="00997B2B">
      <w:pPr>
        <w:pStyle w:val="ListParagraph"/>
        <w:numPr>
          <w:ilvl w:val="0"/>
          <w:numId w:val="1"/>
        </w:numPr>
        <w:spacing w:before="200" w:after="200"/>
        <w:ind w:left="2520"/>
        <w:rPr>
          <w:b/>
          <w:bCs/>
          <w:color w:val="1F4E79" w:themeColor="accent5" w:themeShade="80"/>
        </w:rPr>
      </w:pPr>
      <w:r>
        <w:rPr>
          <w:b/>
          <w:bCs/>
          <w:color w:val="1F4E79" w:themeColor="accent5" w:themeShade="80"/>
        </w:rPr>
        <w:t>Charges to include work products, reporting and relationship to other committees entities</w:t>
      </w:r>
    </w:p>
    <w:p w14:paraId="00538EE7" w14:textId="343AC0FF" w:rsidR="004B4FCD" w:rsidRDefault="001232EE" w:rsidP="00935584">
      <w:pPr>
        <w:pStyle w:val="ListParagraph"/>
        <w:numPr>
          <w:ilvl w:val="0"/>
          <w:numId w:val="1"/>
        </w:numPr>
        <w:spacing w:before="200" w:after="200"/>
        <w:ind w:left="2160"/>
        <w:rPr>
          <w:b/>
          <w:bCs/>
          <w:color w:val="1F4E79" w:themeColor="accent5" w:themeShade="80"/>
        </w:rPr>
      </w:pPr>
      <w:r w:rsidRPr="00420EA3">
        <w:rPr>
          <w:b/>
          <w:bCs/>
          <w:color w:val="1F4E79" w:themeColor="accent5" w:themeShade="80"/>
        </w:rPr>
        <w:t>Review</w:t>
      </w:r>
      <w:bookmarkStart w:id="0" w:name="_GoBack"/>
      <w:bookmarkEnd w:id="0"/>
      <w:r w:rsidRPr="00420EA3">
        <w:rPr>
          <w:b/>
          <w:bCs/>
          <w:color w:val="1F4E79" w:themeColor="accent5" w:themeShade="80"/>
        </w:rPr>
        <w:t xml:space="preserve"> committee composition</w:t>
      </w:r>
    </w:p>
    <w:sectPr w:rsidR="004B4FCD" w:rsidSect="006F478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FD931" w14:textId="77777777" w:rsidR="006A289B" w:rsidRDefault="006A289B" w:rsidP="00883EAB">
      <w:r>
        <w:separator/>
      </w:r>
    </w:p>
  </w:endnote>
  <w:endnote w:type="continuationSeparator" w:id="0">
    <w:p w14:paraId="7CF1E40F" w14:textId="77777777" w:rsidR="006A289B" w:rsidRDefault="006A289B" w:rsidP="0088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67294" w14:textId="77777777" w:rsidR="006A289B" w:rsidRDefault="006A289B" w:rsidP="00883EAB">
      <w:r>
        <w:separator/>
      </w:r>
    </w:p>
  </w:footnote>
  <w:footnote w:type="continuationSeparator" w:id="0">
    <w:p w14:paraId="0DD1AC11" w14:textId="77777777" w:rsidR="006A289B" w:rsidRDefault="006A289B" w:rsidP="00883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51BE6" w14:textId="77777777" w:rsidR="00883EAB" w:rsidRPr="006F478F" w:rsidRDefault="00883EAB" w:rsidP="00883EAB">
    <w:pPr>
      <w:jc w:val="center"/>
      <w:rPr>
        <w:b/>
        <w:bCs/>
      </w:rPr>
    </w:pPr>
    <w:r w:rsidRPr="006F478F">
      <w:rPr>
        <w:b/>
        <w:bCs/>
      </w:rPr>
      <w:t>College Council Retreat</w:t>
    </w:r>
  </w:p>
  <w:p w14:paraId="103BE714" w14:textId="77777777" w:rsidR="00883EAB" w:rsidRPr="006F478F" w:rsidRDefault="00883EAB" w:rsidP="00883EAB">
    <w:pPr>
      <w:jc w:val="center"/>
      <w:rPr>
        <w:b/>
        <w:bCs/>
      </w:rPr>
    </w:pPr>
    <w:r>
      <w:rPr>
        <w:b/>
        <w:bCs/>
      </w:rPr>
      <w:t>Tuesday</w:t>
    </w:r>
    <w:r w:rsidRPr="006F478F">
      <w:rPr>
        <w:b/>
        <w:bCs/>
      </w:rPr>
      <w:t xml:space="preserve">, </w:t>
    </w:r>
    <w:r>
      <w:rPr>
        <w:b/>
        <w:bCs/>
      </w:rPr>
      <w:t>April 7</w:t>
    </w:r>
    <w:r w:rsidRPr="006F478F">
      <w:rPr>
        <w:b/>
        <w:bCs/>
      </w:rPr>
      <w:t>, 2022</w:t>
    </w:r>
  </w:p>
  <w:p w14:paraId="651C974C" w14:textId="77777777" w:rsidR="00883EAB" w:rsidRPr="006F478F" w:rsidRDefault="00883EAB" w:rsidP="00883EAB">
    <w:pPr>
      <w:jc w:val="center"/>
      <w:rPr>
        <w:b/>
        <w:bCs/>
      </w:rPr>
    </w:pPr>
    <w:r w:rsidRPr="006F478F">
      <w:rPr>
        <w:b/>
        <w:bCs/>
      </w:rPr>
      <w:t>Noon –</w:t>
    </w:r>
    <w:r>
      <w:rPr>
        <w:b/>
        <w:bCs/>
      </w:rPr>
      <w:t xml:space="preserve"> </w:t>
    </w:r>
    <w:r w:rsidRPr="006F478F">
      <w:rPr>
        <w:b/>
        <w:bCs/>
      </w:rPr>
      <w:t>5 p.m.</w:t>
    </w:r>
  </w:p>
  <w:p w14:paraId="1A3A0D11" w14:textId="4303C6F9" w:rsidR="00883EAB" w:rsidRDefault="00883EAB" w:rsidP="00883EA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A4F41"/>
    <w:multiLevelType w:val="hybridMultilevel"/>
    <w:tmpl w:val="496E723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D947F1F"/>
    <w:multiLevelType w:val="hybridMultilevel"/>
    <w:tmpl w:val="3E106B5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6A9F1DEC"/>
    <w:multiLevelType w:val="hybridMultilevel"/>
    <w:tmpl w:val="3B8CD47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7B0C42E2"/>
    <w:multiLevelType w:val="hybridMultilevel"/>
    <w:tmpl w:val="364ECF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EE"/>
    <w:rsid w:val="000A65EC"/>
    <w:rsid w:val="001232EE"/>
    <w:rsid w:val="001C29A1"/>
    <w:rsid w:val="003E7A7B"/>
    <w:rsid w:val="00413D56"/>
    <w:rsid w:val="00420EA3"/>
    <w:rsid w:val="004B4FCD"/>
    <w:rsid w:val="00674181"/>
    <w:rsid w:val="006A289B"/>
    <w:rsid w:val="00883EAB"/>
    <w:rsid w:val="00935584"/>
    <w:rsid w:val="0096573F"/>
    <w:rsid w:val="00997B2B"/>
    <w:rsid w:val="00B04989"/>
    <w:rsid w:val="00E4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81591"/>
  <w15:chartTrackingRefBased/>
  <w15:docId w15:val="{B31752EA-7D59-8C4A-A217-E856DEBB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2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3E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EAB"/>
  </w:style>
  <w:style w:type="paragraph" w:styleId="Footer">
    <w:name w:val="footer"/>
    <w:basedOn w:val="Normal"/>
    <w:link w:val="FooterChar"/>
    <w:uiPriority w:val="99"/>
    <w:unhideWhenUsed/>
    <w:rsid w:val="00883E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5A2A5B99269468068025353FFB7E3" ma:contentTypeVersion="28" ma:contentTypeDescription="Create a new document." ma:contentTypeScope="" ma:versionID="744980eaf82df1504e2137dc3bff8ba8">
  <xsd:schema xmlns:xsd="http://www.w3.org/2001/XMLSchema" xmlns:xs="http://www.w3.org/2001/XMLSchema" xmlns:p="http://schemas.microsoft.com/office/2006/metadata/properties" xmlns:ns2="94a891b3-8ad6-493b-9b4b-d681cc5389a0" xmlns:ns3="c1789741-fdc5-4432-a0fa-1baf49da5a6b" targetNamespace="http://schemas.microsoft.com/office/2006/metadata/properties" ma:root="true" ma:fieldsID="c2b42afac41d902f476a20d0fea00168" ns2:_="" ns3:_="">
    <xsd:import namespace="94a891b3-8ad6-493b-9b4b-d681cc5389a0"/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Related_x0020_Meeting_x0020_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91b3-8ad6-493b-9b4b-d681cc5389a0" elementFormDefault="qualified">
    <xsd:import namespace="http://schemas.microsoft.com/office/2006/documentManagement/types"/>
    <xsd:import namespace="http://schemas.microsoft.com/office/infopath/2007/PartnerControls"/>
    <xsd:element name="Related_x0020_Meeting_x0020_Date" ma:index="8" nillable="true" ma:displayName="Meeting Date" ma:format="DateOnly" ma:internalName="Related_x0020_Meet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9" nillable="true" ma:displayName="Category" ma:default="Agendas" ma:format="Dropdown" ma:internalName="Category">
      <xsd:simpleType>
        <xsd:restriction base="dms:Choice">
          <xsd:enumeration value="Agendas"/>
          <xsd:enumeration value="Minutes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Meeting_x0020_Date xmlns="94a891b3-8ad6-493b-9b4b-d681cc5389a0">2022-04-07T07:00:00+00:00</Related_x0020_Meeting_x0020_Date>
    <Category xmlns="c1789741-fdc5-4432-a0fa-1baf49da5a6b">Agendas</Category>
  </documentManagement>
</p:properties>
</file>

<file path=customXml/itemProps1.xml><?xml version="1.0" encoding="utf-8"?>
<ds:datastoreItem xmlns:ds="http://schemas.openxmlformats.org/officeDocument/2006/customXml" ds:itemID="{21B64B05-CCD6-41DE-8101-E3FF6B3BAE8D}"/>
</file>

<file path=customXml/itemProps2.xml><?xml version="1.0" encoding="utf-8"?>
<ds:datastoreItem xmlns:ds="http://schemas.openxmlformats.org/officeDocument/2006/customXml" ds:itemID="{6B3BB451-C325-46A5-9B01-E7BCEEE65E65}"/>
</file>

<file path=customXml/itemProps3.xml><?xml version="1.0" encoding="utf-8"?>
<ds:datastoreItem xmlns:ds="http://schemas.openxmlformats.org/officeDocument/2006/customXml" ds:itemID="{D557F5C5-42A2-44A3-B841-0C047A9BA1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Julie</dc:creator>
  <cp:keywords/>
  <dc:description/>
  <cp:lastModifiedBy>Nazario, Karolina</cp:lastModifiedBy>
  <cp:revision>2</cp:revision>
  <dcterms:created xsi:type="dcterms:W3CDTF">2022-04-07T01:13:00Z</dcterms:created>
  <dcterms:modified xsi:type="dcterms:W3CDTF">2022-04-07T01:13:00Z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0x010100BD15A2A5B99269468068025353FFB7E3</vt:lpwstr>
  </property>
</Properties>
</file>